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589B">
      <w:pPr>
        <w:widowControl w:val="0"/>
        <w:autoSpaceDE w:val="0"/>
        <w:autoSpaceDN w:val="0"/>
        <w:adjustRightInd w:val="0"/>
        <w:spacing w:after="0" w:line="240" w:lineRule="auto"/>
        <w:rPr>
          <w:rFonts w:ascii="Arial" w:hAnsi="Arial" w:cs="Arial"/>
          <w:b/>
          <w:bCs/>
          <w:sz w:val="28"/>
          <w:szCs w:val="28"/>
        </w:rPr>
      </w:pPr>
    </w:p>
    <w:p w:rsidR="00000000" w:rsidRDefault="003E589B">
      <w:pPr>
        <w:widowControl w:val="0"/>
        <w:autoSpaceDE w:val="0"/>
        <w:autoSpaceDN w:val="0"/>
        <w:adjustRightInd w:val="0"/>
        <w:spacing w:after="0" w:line="240" w:lineRule="auto"/>
        <w:rPr>
          <w:rFonts w:ascii="Arial" w:hAnsi="Arial" w:cs="Arial"/>
          <w:b/>
          <w:bCs/>
          <w:sz w:val="28"/>
          <w:szCs w:val="28"/>
        </w:rPr>
      </w:pPr>
    </w:p>
    <w:p w:rsidR="00000000" w:rsidRDefault="003E589B">
      <w:pPr>
        <w:widowControl w:val="0"/>
        <w:autoSpaceDE w:val="0"/>
        <w:autoSpaceDN w:val="0"/>
        <w:adjustRightInd w:val="0"/>
        <w:spacing w:after="0" w:line="240" w:lineRule="auto"/>
        <w:rPr>
          <w:rFonts w:ascii="Arial" w:hAnsi="Arial" w:cs="Arial"/>
          <w:b/>
          <w:bCs/>
          <w:sz w:val="28"/>
          <w:szCs w:val="28"/>
        </w:rPr>
      </w:pPr>
    </w:p>
    <w:p w:rsidR="00000000" w:rsidRPr="00BE635D" w:rsidRDefault="003E589B">
      <w:pPr>
        <w:widowControl w:val="0"/>
        <w:autoSpaceDE w:val="0"/>
        <w:autoSpaceDN w:val="0"/>
        <w:adjustRightInd w:val="0"/>
        <w:spacing w:after="0" w:line="240" w:lineRule="auto"/>
        <w:rPr>
          <w:rFonts w:ascii="Arial" w:hAnsi="Arial" w:cs="Arial"/>
          <w:b/>
          <w:bCs/>
          <w:sz w:val="40"/>
          <w:szCs w:val="36"/>
        </w:rPr>
      </w:pPr>
    </w:p>
    <w:p w:rsidR="00BE635D" w:rsidRDefault="00BE635D" w:rsidP="00BE635D">
      <w:pPr>
        <w:widowControl w:val="0"/>
        <w:autoSpaceDE w:val="0"/>
        <w:autoSpaceDN w:val="0"/>
        <w:adjustRightInd w:val="0"/>
        <w:spacing w:after="0" w:line="240" w:lineRule="auto"/>
        <w:rPr>
          <w:rFonts w:ascii="Arial" w:hAnsi="Arial" w:cs="Arial"/>
          <w:b/>
          <w:bCs/>
          <w:sz w:val="40"/>
          <w:szCs w:val="36"/>
        </w:rPr>
      </w:pPr>
      <w:r w:rsidRPr="00BE635D">
        <w:rPr>
          <w:rFonts w:ascii="Arial" w:hAnsi="Arial" w:cs="Arial"/>
          <w:b/>
          <w:bCs/>
          <w:sz w:val="40"/>
          <w:szCs w:val="36"/>
        </w:rPr>
        <w:t>Hofmann &amp; Hofmann</w:t>
      </w:r>
    </w:p>
    <w:p w:rsidR="00BE635D" w:rsidRPr="00BE635D" w:rsidRDefault="00BE635D" w:rsidP="00BE635D">
      <w:pPr>
        <w:widowControl w:val="0"/>
        <w:autoSpaceDE w:val="0"/>
        <w:autoSpaceDN w:val="0"/>
        <w:adjustRightInd w:val="0"/>
        <w:spacing w:after="0" w:line="240" w:lineRule="auto"/>
        <w:rPr>
          <w:rFonts w:ascii="Arial" w:hAnsi="Arial" w:cs="Arial"/>
          <w:b/>
          <w:bCs/>
          <w:sz w:val="40"/>
          <w:szCs w:val="36"/>
        </w:rPr>
      </w:pPr>
    </w:p>
    <w:p w:rsidR="00BE635D" w:rsidRPr="00BE635D" w:rsidRDefault="00BE635D" w:rsidP="00BE635D">
      <w:pPr>
        <w:widowControl w:val="0"/>
        <w:autoSpaceDE w:val="0"/>
        <w:autoSpaceDN w:val="0"/>
        <w:adjustRightInd w:val="0"/>
        <w:spacing w:after="0" w:line="240" w:lineRule="auto"/>
        <w:rPr>
          <w:rFonts w:ascii="Arial" w:hAnsi="Arial" w:cs="Arial"/>
          <w:b/>
          <w:bCs/>
          <w:sz w:val="32"/>
          <w:szCs w:val="32"/>
        </w:rPr>
      </w:pPr>
      <w:proofErr w:type="spellStart"/>
      <w:r w:rsidRPr="00BE635D">
        <w:rPr>
          <w:rFonts w:ascii="Arial" w:hAnsi="Arial" w:cs="Arial"/>
          <w:b/>
          <w:bCs/>
          <w:sz w:val="32"/>
          <w:szCs w:val="32"/>
        </w:rPr>
        <w:t>Rhythm</w:t>
      </w:r>
      <w:proofErr w:type="spellEnd"/>
      <w:r w:rsidRPr="00BE635D">
        <w:rPr>
          <w:rFonts w:ascii="Arial" w:hAnsi="Arial" w:cs="Arial"/>
          <w:b/>
          <w:bCs/>
          <w:sz w:val="32"/>
          <w:szCs w:val="32"/>
        </w:rPr>
        <w:t xml:space="preserve"> &amp; Blues der Extraklasse weht euch um die Ohren. Die Brüder Helfried und Gunnar Hofmann zeigen ein wahrhaft explosives Repertoire. Hier kommen nicht nur Blues Fans auf ihre Kosten sondern auch gerade die, die sich allgemein für Funk, Soul, Jazzrock oder auch bekannte Popmusiktitel interessieren. </w:t>
      </w:r>
    </w:p>
    <w:p w:rsidR="00BE635D" w:rsidRPr="00BE635D" w:rsidRDefault="00BE635D" w:rsidP="00BE635D">
      <w:pPr>
        <w:widowControl w:val="0"/>
        <w:autoSpaceDE w:val="0"/>
        <w:autoSpaceDN w:val="0"/>
        <w:adjustRightInd w:val="0"/>
        <w:spacing w:after="0" w:line="240" w:lineRule="auto"/>
        <w:rPr>
          <w:rFonts w:ascii="Arial" w:hAnsi="Arial" w:cs="Arial"/>
          <w:b/>
          <w:bCs/>
          <w:sz w:val="32"/>
          <w:szCs w:val="32"/>
        </w:rPr>
      </w:pPr>
      <w:r w:rsidRPr="00BE635D">
        <w:rPr>
          <w:rFonts w:ascii="Arial" w:hAnsi="Arial" w:cs="Arial"/>
          <w:b/>
          <w:bCs/>
          <w:sz w:val="32"/>
          <w:szCs w:val="32"/>
        </w:rPr>
        <w:t xml:space="preserve">Dabei zeigt der ausgebildete Sänger und Gitarrist Helfried Hofmann auch immer wieder seine Fähigkeiten als perfekter Entertainer. Freut euch auf viel Improvisationskunst und auf die markant </w:t>
      </w:r>
      <w:proofErr w:type="spellStart"/>
      <w:r w:rsidRPr="00BE635D">
        <w:rPr>
          <w:rFonts w:ascii="Arial" w:hAnsi="Arial" w:cs="Arial"/>
          <w:b/>
          <w:bCs/>
          <w:sz w:val="32"/>
          <w:szCs w:val="32"/>
        </w:rPr>
        <w:t>funkig</w:t>
      </w:r>
      <w:proofErr w:type="spellEnd"/>
      <w:r w:rsidRPr="00BE635D">
        <w:rPr>
          <w:rFonts w:ascii="Arial" w:hAnsi="Arial" w:cs="Arial"/>
          <w:b/>
          <w:bCs/>
          <w:sz w:val="32"/>
          <w:szCs w:val="32"/>
        </w:rPr>
        <w:t xml:space="preserve"> gespielte Gitarre des für seine Spielweise mehrfach ausgezeichneten Gitarristen Gunnar Hofmann.</w:t>
      </w:r>
      <w:r w:rsidRPr="00BE635D">
        <w:rPr>
          <w:rFonts w:ascii="Arial" w:hAnsi="Arial" w:cs="Arial"/>
          <w:b/>
          <w:bCs/>
          <w:sz w:val="32"/>
          <w:szCs w:val="32"/>
        </w:rPr>
        <w:br/>
      </w:r>
      <w:r w:rsidRPr="00BE635D">
        <w:rPr>
          <w:rFonts w:ascii="Arial" w:hAnsi="Arial" w:cs="Arial"/>
          <w:b/>
          <w:bCs/>
          <w:sz w:val="32"/>
          <w:szCs w:val="32"/>
        </w:rPr>
        <w:br/>
        <w:t xml:space="preserve">Hofmann &amp; Hofmann erinnern mit ihrer expressiven </w:t>
      </w:r>
      <w:proofErr w:type="spellStart"/>
      <w:r w:rsidRPr="00BE635D">
        <w:rPr>
          <w:rFonts w:ascii="Arial" w:hAnsi="Arial" w:cs="Arial"/>
          <w:b/>
          <w:bCs/>
          <w:sz w:val="32"/>
          <w:szCs w:val="32"/>
        </w:rPr>
        <w:t>Fusionmusik</w:t>
      </w:r>
      <w:proofErr w:type="spellEnd"/>
      <w:r w:rsidRPr="00BE635D">
        <w:rPr>
          <w:rFonts w:ascii="Arial" w:hAnsi="Arial" w:cs="Arial"/>
          <w:b/>
          <w:bCs/>
          <w:sz w:val="32"/>
          <w:szCs w:val="32"/>
        </w:rPr>
        <w:t xml:space="preserve"> an George Benson genauso wie an Eric Clapton oder Al </w:t>
      </w:r>
      <w:proofErr w:type="spellStart"/>
      <w:r w:rsidRPr="00BE635D">
        <w:rPr>
          <w:rFonts w:ascii="Arial" w:hAnsi="Arial" w:cs="Arial"/>
          <w:b/>
          <w:bCs/>
          <w:sz w:val="32"/>
          <w:szCs w:val="32"/>
        </w:rPr>
        <w:t>Jarreau</w:t>
      </w:r>
      <w:proofErr w:type="spellEnd"/>
      <w:r w:rsidRPr="00BE635D">
        <w:rPr>
          <w:rFonts w:ascii="Arial" w:hAnsi="Arial" w:cs="Arial"/>
          <w:b/>
          <w:bCs/>
          <w:sz w:val="32"/>
          <w:szCs w:val="32"/>
        </w:rPr>
        <w:t>.</w:t>
      </w:r>
    </w:p>
    <w:p w:rsidR="00000000" w:rsidRDefault="003E589B">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Seine solide klassische Gesangausbildung bildet das Fundament für den vielseitigen Gesangsstil. </w:t>
      </w:r>
    </w:p>
    <w:p w:rsidR="00000000" w:rsidRDefault="003E589B">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Sehr effizient begleitet sich der Profimusiker dabei mit der </w:t>
      </w:r>
      <w:proofErr w:type="spellStart"/>
      <w:r>
        <w:rPr>
          <w:rFonts w:ascii="Arial" w:hAnsi="Arial" w:cs="Arial"/>
          <w:b/>
          <w:bCs/>
          <w:sz w:val="28"/>
          <w:szCs w:val="28"/>
        </w:rPr>
        <w:t>akkustischen</w:t>
      </w:r>
      <w:proofErr w:type="spellEnd"/>
      <w:r>
        <w:rPr>
          <w:rFonts w:ascii="Arial" w:hAnsi="Arial" w:cs="Arial"/>
          <w:b/>
          <w:bCs/>
          <w:sz w:val="28"/>
          <w:szCs w:val="28"/>
        </w:rPr>
        <w:t xml:space="preserve"> Gitarre. </w:t>
      </w:r>
    </w:p>
    <w:p w:rsidR="00000000" w:rsidRDefault="003E589B">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Mit der Besetzung Mustafa </w:t>
      </w:r>
      <w:proofErr w:type="spellStart"/>
      <w:r>
        <w:rPr>
          <w:rFonts w:ascii="Arial" w:hAnsi="Arial" w:cs="Arial"/>
          <w:b/>
          <w:bCs/>
          <w:sz w:val="28"/>
          <w:szCs w:val="28"/>
        </w:rPr>
        <w:t>Boztüys</w:t>
      </w:r>
      <w:proofErr w:type="spellEnd"/>
      <w:r>
        <w:rPr>
          <w:rFonts w:ascii="Arial" w:hAnsi="Arial" w:cs="Arial"/>
          <w:b/>
          <w:bCs/>
          <w:sz w:val="28"/>
          <w:szCs w:val="28"/>
        </w:rPr>
        <w:t xml:space="preserve"> an der Percussion findet Hofmann</w:t>
      </w:r>
      <w:r>
        <w:rPr>
          <w:rFonts w:ascii="Arial" w:hAnsi="Arial" w:cs="Arial"/>
          <w:b/>
          <w:bCs/>
          <w:sz w:val="28"/>
          <w:szCs w:val="28"/>
        </w:rPr>
        <w:t xml:space="preserve"> dann die ideale Ergänzung für seinen extravaganten Sound.</w:t>
      </w:r>
    </w:p>
    <w:p w:rsidR="00000000" w:rsidRDefault="003E589B">
      <w:pPr>
        <w:widowControl w:val="0"/>
        <w:autoSpaceDE w:val="0"/>
        <w:autoSpaceDN w:val="0"/>
        <w:adjustRightInd w:val="0"/>
        <w:spacing w:after="0" w:line="240" w:lineRule="auto"/>
        <w:rPr>
          <w:rFonts w:ascii="Arial" w:hAnsi="Arial" w:cs="Arial"/>
          <w:sz w:val="28"/>
          <w:szCs w:val="28"/>
        </w:rPr>
      </w:pPr>
      <w:r>
        <w:rPr>
          <w:rFonts w:ascii="Arial" w:hAnsi="Arial" w:cs="Arial"/>
          <w:b/>
          <w:bCs/>
          <w:sz w:val="28"/>
          <w:szCs w:val="28"/>
        </w:rPr>
        <w:t xml:space="preserve">Im November 2006 und 2007 konzertierte Hofmann mit seiner kompletten Band in Shanghai. </w:t>
      </w:r>
    </w:p>
    <w:p w:rsidR="00000000" w:rsidRDefault="003E589B">
      <w:pPr>
        <w:widowControl w:val="0"/>
        <w:autoSpaceDE w:val="0"/>
        <w:autoSpaceDN w:val="0"/>
        <w:adjustRightInd w:val="0"/>
        <w:spacing w:after="0" w:line="240" w:lineRule="auto"/>
        <w:rPr>
          <w:rFonts w:ascii="Arial" w:hAnsi="Arial" w:cs="Arial"/>
          <w:sz w:val="28"/>
          <w:szCs w:val="28"/>
        </w:rPr>
      </w:pPr>
    </w:p>
    <w:p w:rsidR="00000000" w:rsidRDefault="003E589B">
      <w:pPr>
        <w:widowControl w:val="0"/>
        <w:autoSpaceDE w:val="0"/>
        <w:autoSpaceDN w:val="0"/>
        <w:adjustRightInd w:val="0"/>
        <w:spacing w:after="0" w:line="240" w:lineRule="auto"/>
        <w:rPr>
          <w:rFonts w:ascii="Arial" w:hAnsi="Arial" w:cs="Arial"/>
          <w:sz w:val="28"/>
          <w:szCs w:val="28"/>
        </w:rPr>
      </w:pPr>
    </w:p>
    <w:p w:rsidR="003E589B" w:rsidRDefault="003E589B">
      <w:pPr>
        <w:widowControl w:val="0"/>
        <w:autoSpaceDE w:val="0"/>
        <w:autoSpaceDN w:val="0"/>
        <w:adjustRightInd w:val="0"/>
        <w:spacing w:after="0" w:line="240" w:lineRule="auto"/>
        <w:rPr>
          <w:rFonts w:ascii="Arial" w:hAnsi="Arial" w:cs="Arial"/>
          <w:sz w:val="20"/>
          <w:szCs w:val="20"/>
        </w:rPr>
      </w:pPr>
    </w:p>
    <w:sectPr w:rsidR="003E589B">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635D"/>
    <w:rsid w:val="003E589B"/>
    <w:rsid w:val="00996E13"/>
    <w:rsid w:val="00BE63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943043">
      <w:bodyDiv w:val="1"/>
      <w:marLeft w:val="0"/>
      <w:marRight w:val="0"/>
      <w:marTop w:val="0"/>
      <w:marBottom w:val="0"/>
      <w:divBdr>
        <w:top w:val="none" w:sz="0" w:space="0" w:color="auto"/>
        <w:left w:val="none" w:sz="0" w:space="0" w:color="auto"/>
        <w:bottom w:val="none" w:sz="0" w:space="0" w:color="auto"/>
        <w:right w:val="none" w:sz="0" w:space="0" w:color="auto"/>
      </w:divBdr>
    </w:div>
    <w:div w:id="565071994">
      <w:bodyDiv w:val="1"/>
      <w:marLeft w:val="0"/>
      <w:marRight w:val="0"/>
      <w:marTop w:val="0"/>
      <w:marBottom w:val="0"/>
      <w:divBdr>
        <w:top w:val="none" w:sz="0" w:space="0" w:color="auto"/>
        <w:left w:val="none" w:sz="0" w:space="0" w:color="auto"/>
        <w:bottom w:val="none" w:sz="0" w:space="0" w:color="auto"/>
        <w:right w:val="none" w:sz="0" w:space="0" w:color="auto"/>
      </w:divBdr>
    </w:div>
    <w:div w:id="700133323">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dc:creator>
  <cp:keywords/>
  <dc:description/>
  <cp:lastModifiedBy>Helli</cp:lastModifiedBy>
  <cp:revision>2</cp:revision>
  <dcterms:created xsi:type="dcterms:W3CDTF">2010-09-26T12:46:00Z</dcterms:created>
  <dcterms:modified xsi:type="dcterms:W3CDTF">2010-09-26T12:46:00Z</dcterms:modified>
</cp:coreProperties>
</file>